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E3F" w:rsidRPr="00486A52" w:rsidRDefault="00D63BB7" w:rsidP="00D63BB7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сабақтардың жоспары</w:t>
      </w:r>
    </w:p>
    <w:p w:rsidR="00CD793D" w:rsidRPr="008B7B87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7B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8B7B87">
        <w:rPr>
          <w:rFonts w:ascii="Times New Roman" w:hAnsi="Times New Roman"/>
          <w:b/>
          <w:sz w:val="28"/>
          <w:szCs w:val="28"/>
          <w:lang w:val="kk-KZ"/>
        </w:rPr>
        <w:t>Нүктені және түзуді проекциялау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 xml:space="preserve">Мақсат: </w:t>
      </w:r>
      <w:r w:rsidR="00486A52">
        <w:rPr>
          <w:rFonts w:ascii="Times New Roman" w:hAnsi="Times New Roman" w:cs="Times New Roman"/>
          <w:sz w:val="28"/>
          <w:szCs w:val="28"/>
          <w:lang w:val="kk-KZ"/>
        </w:rPr>
        <w:t>нүктенің және түзудің проекцияларын салу білу.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Сұрақтар:</w:t>
      </w:r>
      <w:r w:rsidR="00486A52">
        <w:rPr>
          <w:rFonts w:ascii="Times New Roman" w:hAnsi="Times New Roman" w:cs="Times New Roman"/>
          <w:sz w:val="28"/>
          <w:szCs w:val="28"/>
          <w:lang w:val="kk-KZ"/>
        </w:rPr>
        <w:t xml:space="preserve"> Проекциялаудің әдістері. </w:t>
      </w:r>
      <w:r w:rsidR="00486A52" w:rsidRPr="00486A52">
        <w:rPr>
          <w:rFonts w:ascii="Times New Roman" w:hAnsi="Times New Roman"/>
          <w:sz w:val="28"/>
          <w:szCs w:val="28"/>
          <w:lang w:val="kk-KZ"/>
        </w:rPr>
        <w:t>Нүктені және түзуді проекциялау</w:t>
      </w:r>
      <w:r w:rsidR="00486A52">
        <w:rPr>
          <w:rFonts w:ascii="Times New Roman" w:hAnsi="Times New Roman"/>
          <w:sz w:val="28"/>
          <w:szCs w:val="28"/>
          <w:lang w:val="kk-KZ"/>
        </w:rPr>
        <w:t>.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Әдебиет тізімі:</w:t>
      </w:r>
    </w:p>
    <w:p w:rsidR="00CD793D" w:rsidRPr="00486A52" w:rsidRDefault="00CD793D" w:rsidP="00CD793D">
      <w:pPr>
        <w:pStyle w:val="a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Есмұхано</w:t>
      </w:r>
      <w:bookmarkStart w:id="0" w:name="_GoBack"/>
      <w:bookmarkEnd w:id="0"/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в Ж.М., Қонақпаев К.Қ. Сызба геометрия есептері. – Алматы: 1995.</w:t>
      </w:r>
    </w:p>
    <w:p w:rsidR="00CD793D" w:rsidRPr="00486A52" w:rsidRDefault="00CD793D" w:rsidP="00CD793D">
      <w:pPr>
        <w:pStyle w:val="a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Есхожин Д.З. Сызба геометрия. - Акмола: 1995.</w:t>
      </w:r>
    </w:p>
    <w:p w:rsidR="00CD793D" w:rsidRPr="00486A52" w:rsidRDefault="00CD793D" w:rsidP="00CD793D">
      <w:pPr>
        <w:pStyle w:val="a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 инженерліқ графика. - Алматы: Бастау, 2010.</w:t>
      </w:r>
    </w:p>
    <w:p w:rsidR="00CD793D" w:rsidRPr="00486A52" w:rsidRDefault="00CD793D" w:rsidP="00CD793D">
      <w:pPr>
        <w:pStyle w:val="a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инженерліқ графика бойынша есептер мен тапсырмалар.</w:t>
      </w:r>
    </w:p>
    <w:p w:rsidR="00CD793D" w:rsidRPr="00486A52" w:rsidRDefault="00CD793D" w:rsidP="00CD793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Сызба геометрия және инженерлік графика. Оқу құралы. А.Б. Шаяхметов – Қостанай: А.Байтурсынов атындағы ҚМУ, 2017. – 117 с.</w:t>
      </w:r>
    </w:p>
    <w:p w:rsidR="00CD793D" w:rsidRPr="008B7B87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7B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8B7B87">
        <w:rPr>
          <w:rFonts w:ascii="Times New Roman" w:hAnsi="Times New Roman"/>
          <w:b/>
          <w:sz w:val="28"/>
          <w:szCs w:val="28"/>
          <w:lang w:val="kk-KZ"/>
        </w:rPr>
        <w:t>Жазық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 xml:space="preserve">Мақсат: </w:t>
      </w:r>
      <w:r w:rsidR="00486A52">
        <w:rPr>
          <w:rFonts w:ascii="Times New Roman" w:hAnsi="Times New Roman" w:cs="Times New Roman"/>
          <w:sz w:val="28"/>
          <w:szCs w:val="28"/>
          <w:lang w:val="kk-KZ"/>
        </w:rPr>
        <w:t>жазықтың проекциясын, горизонтальді және фронтальді салу білу.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Сұрақтар:</w:t>
      </w:r>
      <w:r w:rsidR="00486A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86A52" w:rsidRPr="00486A52">
        <w:rPr>
          <w:rFonts w:ascii="Times New Roman" w:hAnsi="Times New Roman" w:cs="Times New Roman"/>
          <w:sz w:val="28"/>
          <w:szCs w:val="28"/>
          <w:lang w:val="kk-KZ"/>
        </w:rPr>
        <w:t>Үшбұрыштың профиль проекциясын сал</w:t>
      </w:r>
      <w:r w:rsidR="00486A52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486A52" w:rsidRPr="00486A52">
        <w:rPr>
          <w:rFonts w:ascii="Times New Roman" w:hAnsi="Times New Roman" w:cs="Times New Roman"/>
          <w:sz w:val="28"/>
          <w:szCs w:val="28"/>
          <w:lang w:val="kk-KZ"/>
        </w:rPr>
        <w:t>, D нүктесіне жетпейтін проекцияларын және екі проекциясын горизонталь, фронталь таб</w:t>
      </w:r>
      <w:r w:rsidR="00486A52">
        <w:rPr>
          <w:rFonts w:ascii="Times New Roman" w:hAnsi="Times New Roman" w:cs="Times New Roman"/>
          <w:sz w:val="28"/>
          <w:szCs w:val="28"/>
          <w:lang w:val="kk-KZ"/>
        </w:rPr>
        <w:t>у.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Әдебиет тізімі:</w:t>
      </w:r>
    </w:p>
    <w:p w:rsidR="00CD793D" w:rsidRPr="00486A52" w:rsidRDefault="00CD793D" w:rsidP="00CD793D">
      <w:pPr>
        <w:pStyle w:val="a3"/>
        <w:numPr>
          <w:ilvl w:val="0"/>
          <w:numId w:val="2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Есмұханов Ж.М., Қонақпаев К.Қ. Сызба геометрия есептері. – Алматы: 1995.</w:t>
      </w:r>
    </w:p>
    <w:p w:rsidR="00CD793D" w:rsidRPr="00486A52" w:rsidRDefault="00CD793D" w:rsidP="00CD793D">
      <w:pPr>
        <w:pStyle w:val="a3"/>
        <w:numPr>
          <w:ilvl w:val="0"/>
          <w:numId w:val="2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Есхожин Д.З. Сызба геометрия. - Акмола: 1995.</w:t>
      </w:r>
    </w:p>
    <w:p w:rsidR="00CD793D" w:rsidRPr="00486A52" w:rsidRDefault="00CD793D" w:rsidP="00CD793D">
      <w:pPr>
        <w:pStyle w:val="a3"/>
        <w:numPr>
          <w:ilvl w:val="0"/>
          <w:numId w:val="2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 инженерліқ графика. - Алматы: Бастау, 2010.</w:t>
      </w:r>
    </w:p>
    <w:p w:rsidR="00CD793D" w:rsidRPr="00486A52" w:rsidRDefault="00CD793D" w:rsidP="00CD793D">
      <w:pPr>
        <w:pStyle w:val="a3"/>
        <w:numPr>
          <w:ilvl w:val="0"/>
          <w:numId w:val="2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инженерліқ графика бойынша есептер мен тапсырмалар.</w:t>
      </w:r>
    </w:p>
    <w:p w:rsidR="00CD793D" w:rsidRPr="00486A52" w:rsidRDefault="00CD793D" w:rsidP="00CD793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Сызба геометрия және инженерлік графика. Оқу құралы. А.Б. Шаяхметов – Қостанай: А.Байтурсынов атындағы ҚМУ, 2017. – 117 с.</w:t>
      </w:r>
    </w:p>
    <w:p w:rsidR="00CD793D" w:rsidRPr="008B7B87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7B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8B7B87">
        <w:rPr>
          <w:rFonts w:ascii="Times New Roman" w:hAnsi="Times New Roman"/>
          <w:b/>
          <w:sz w:val="28"/>
          <w:szCs w:val="28"/>
          <w:lang w:val="kk-KZ"/>
        </w:rPr>
        <w:t>Жазықтың және түзудің қиыл</w:t>
      </w:r>
      <w:r w:rsidR="00486A52" w:rsidRPr="008B7B87">
        <w:rPr>
          <w:rFonts w:ascii="Times New Roman" w:hAnsi="Times New Roman"/>
          <w:b/>
          <w:sz w:val="28"/>
          <w:szCs w:val="28"/>
          <w:lang w:val="kk-KZ"/>
        </w:rPr>
        <w:t>ы</w:t>
      </w:r>
      <w:r w:rsidRPr="008B7B87">
        <w:rPr>
          <w:rFonts w:ascii="Times New Roman" w:hAnsi="Times New Roman"/>
          <w:b/>
          <w:sz w:val="28"/>
          <w:szCs w:val="28"/>
          <w:lang w:val="kk-KZ"/>
        </w:rPr>
        <w:t>суы. Қиылысып жатқан жазықтар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 xml:space="preserve">Мақсат: </w:t>
      </w:r>
      <w:r w:rsidR="00486A52" w:rsidRPr="00486A52">
        <w:rPr>
          <w:rFonts w:ascii="Times New Roman" w:hAnsi="Times New Roman"/>
          <w:sz w:val="28"/>
          <w:szCs w:val="28"/>
          <w:lang w:val="kk-KZ"/>
        </w:rPr>
        <w:t>Жазықтың және түзудің</w:t>
      </w:r>
      <w:r w:rsidR="00486A52">
        <w:rPr>
          <w:rFonts w:ascii="Times New Roman" w:hAnsi="Times New Roman"/>
          <w:sz w:val="28"/>
          <w:szCs w:val="28"/>
          <w:lang w:val="kk-KZ"/>
        </w:rPr>
        <w:t xml:space="preserve"> қиылысу нүктесін, </w:t>
      </w:r>
      <w:r w:rsidR="00486A52" w:rsidRPr="00486A52">
        <w:rPr>
          <w:rFonts w:ascii="Times New Roman" w:hAnsi="Times New Roman"/>
          <w:sz w:val="28"/>
          <w:szCs w:val="28"/>
          <w:lang w:val="kk-KZ"/>
        </w:rPr>
        <w:t xml:space="preserve">қиылысып </w:t>
      </w:r>
      <w:r w:rsidR="00486A52" w:rsidRPr="00486A52">
        <w:rPr>
          <w:rFonts w:ascii="Times New Roman" w:hAnsi="Times New Roman"/>
          <w:sz w:val="28"/>
          <w:szCs w:val="28"/>
          <w:lang w:val="kk-KZ"/>
        </w:rPr>
        <w:t>жатқан жазықтар</w:t>
      </w:r>
      <w:r w:rsidR="00486A52">
        <w:rPr>
          <w:rFonts w:ascii="Times New Roman" w:hAnsi="Times New Roman"/>
          <w:sz w:val="28"/>
          <w:szCs w:val="28"/>
          <w:lang w:val="kk-KZ"/>
        </w:rPr>
        <w:t>дың</w:t>
      </w:r>
      <w:r w:rsidR="00486A52" w:rsidRPr="00486A52">
        <w:rPr>
          <w:rFonts w:ascii="Times New Roman" w:hAnsi="Times New Roman"/>
          <w:sz w:val="28"/>
          <w:szCs w:val="28"/>
          <w:lang w:val="kk-KZ"/>
        </w:rPr>
        <w:t xml:space="preserve"> қиыл</w:t>
      </w:r>
      <w:r w:rsidR="00486A52">
        <w:rPr>
          <w:rFonts w:ascii="Times New Roman" w:hAnsi="Times New Roman"/>
          <w:sz w:val="28"/>
          <w:szCs w:val="28"/>
          <w:lang w:val="kk-KZ"/>
        </w:rPr>
        <w:t>ы</w:t>
      </w:r>
      <w:r w:rsidR="00486A52" w:rsidRPr="00486A52">
        <w:rPr>
          <w:rFonts w:ascii="Times New Roman" w:hAnsi="Times New Roman"/>
          <w:sz w:val="28"/>
          <w:szCs w:val="28"/>
          <w:lang w:val="kk-KZ"/>
        </w:rPr>
        <w:t>су</w:t>
      </w:r>
      <w:r w:rsidR="00486A52">
        <w:rPr>
          <w:rFonts w:ascii="Times New Roman" w:hAnsi="Times New Roman"/>
          <w:sz w:val="28"/>
          <w:szCs w:val="28"/>
          <w:lang w:val="kk-KZ"/>
        </w:rPr>
        <w:t xml:space="preserve"> түзуын салу. 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Сұрақтар:</w:t>
      </w:r>
      <w:r w:rsidR="00486A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86A52" w:rsidRPr="00486A52">
        <w:rPr>
          <w:rFonts w:ascii="Times New Roman" w:hAnsi="Times New Roman"/>
          <w:sz w:val="28"/>
          <w:szCs w:val="28"/>
          <w:lang w:val="kk-KZ"/>
        </w:rPr>
        <w:t>Түзу мен жазықтың қиылысу нүктелерін және түзу бөліктерінің көрнуін таб</w:t>
      </w:r>
      <w:r w:rsidR="00486A52">
        <w:rPr>
          <w:rFonts w:ascii="Times New Roman" w:hAnsi="Times New Roman"/>
          <w:sz w:val="28"/>
          <w:szCs w:val="28"/>
          <w:lang w:val="kk-KZ"/>
        </w:rPr>
        <w:t>у</w:t>
      </w:r>
      <w:r w:rsidR="00486A52" w:rsidRPr="00486A52">
        <w:rPr>
          <w:rFonts w:ascii="Times New Roman" w:hAnsi="Times New Roman"/>
          <w:sz w:val="28"/>
          <w:szCs w:val="28"/>
          <w:lang w:val="kk-KZ"/>
        </w:rPr>
        <w:t>.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Әдебиет тізімі:</w:t>
      </w:r>
    </w:p>
    <w:p w:rsidR="00CD793D" w:rsidRPr="00486A52" w:rsidRDefault="00CD793D" w:rsidP="00CD793D">
      <w:pPr>
        <w:pStyle w:val="a3"/>
        <w:numPr>
          <w:ilvl w:val="0"/>
          <w:numId w:val="3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Есмұханов Ж.М., Қонақпаев К.Қ. Сызба геометрия есептері. – Алматы: 1995.</w:t>
      </w:r>
    </w:p>
    <w:p w:rsidR="00CD793D" w:rsidRPr="00486A52" w:rsidRDefault="00CD793D" w:rsidP="00CD793D">
      <w:pPr>
        <w:pStyle w:val="a3"/>
        <w:numPr>
          <w:ilvl w:val="0"/>
          <w:numId w:val="3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Есхожин Д.З. Сызба геометрия. - Акмола: 1995.</w:t>
      </w:r>
    </w:p>
    <w:p w:rsidR="00CD793D" w:rsidRPr="00486A52" w:rsidRDefault="00CD793D" w:rsidP="00CD793D">
      <w:pPr>
        <w:pStyle w:val="a3"/>
        <w:numPr>
          <w:ilvl w:val="0"/>
          <w:numId w:val="3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 инженерліқ графика. - Алматы: Бастау, 2010.</w:t>
      </w:r>
    </w:p>
    <w:p w:rsidR="00CD793D" w:rsidRPr="00486A52" w:rsidRDefault="00CD793D" w:rsidP="00CD793D">
      <w:pPr>
        <w:pStyle w:val="a3"/>
        <w:numPr>
          <w:ilvl w:val="0"/>
          <w:numId w:val="3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инженерліқ графика бойынша есептер мен тапсырмалар.</w:t>
      </w:r>
    </w:p>
    <w:p w:rsidR="00CD793D" w:rsidRPr="00486A52" w:rsidRDefault="00CD793D" w:rsidP="00CD793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lastRenderedPageBreak/>
        <w:t>Сызба геометрия және инженерлік графика. Оқу құралы. А.Б. Шаяхметов – Қостанай: А.Байтурсынов атындағы ҚМУ, 2017. – 117 с.</w:t>
      </w:r>
    </w:p>
    <w:p w:rsidR="00CD793D" w:rsidRPr="008B7B87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7B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8B7B87">
        <w:rPr>
          <w:rFonts w:ascii="Times New Roman" w:hAnsi="Times New Roman"/>
          <w:b/>
          <w:sz w:val="28"/>
          <w:szCs w:val="28"/>
          <w:lang w:val="kk-KZ"/>
        </w:rPr>
        <w:t>Проекцияларды түрлендіру тәсілдері</w:t>
      </w:r>
    </w:p>
    <w:p w:rsidR="00850E45" w:rsidRPr="00486A52" w:rsidRDefault="00CD793D" w:rsidP="00850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 xml:space="preserve">Мақсат: </w:t>
      </w:r>
      <w:r w:rsidR="00850E45" w:rsidRPr="00850E45">
        <w:rPr>
          <w:rFonts w:ascii="Times New Roman" w:hAnsi="Times New Roman"/>
          <w:sz w:val="28"/>
          <w:szCs w:val="28"/>
          <w:lang w:val="kk-KZ"/>
        </w:rPr>
        <w:t>нақты шама</w:t>
      </w:r>
      <w:r w:rsidR="00850E45">
        <w:rPr>
          <w:rFonts w:ascii="Times New Roman" w:hAnsi="Times New Roman"/>
          <w:sz w:val="28"/>
          <w:szCs w:val="28"/>
          <w:lang w:val="kk-KZ"/>
        </w:rPr>
        <w:t>ны</w:t>
      </w:r>
      <w:r w:rsidR="00850E45" w:rsidRPr="00850E45">
        <w:rPr>
          <w:rFonts w:ascii="Times New Roman" w:hAnsi="Times New Roman"/>
          <w:sz w:val="28"/>
          <w:szCs w:val="28"/>
          <w:lang w:val="kk-KZ"/>
        </w:rPr>
        <w:t xml:space="preserve"> таб</w:t>
      </w:r>
      <w:r w:rsidR="00850E45">
        <w:rPr>
          <w:rFonts w:ascii="Times New Roman" w:hAnsi="Times New Roman"/>
          <w:sz w:val="28"/>
          <w:szCs w:val="28"/>
          <w:lang w:val="kk-KZ"/>
        </w:rPr>
        <w:t>у</w:t>
      </w:r>
      <w:r w:rsidR="00850E45">
        <w:rPr>
          <w:rFonts w:ascii="Times New Roman" w:hAnsi="Times New Roman"/>
          <w:sz w:val="28"/>
          <w:szCs w:val="28"/>
          <w:lang w:val="kk-KZ"/>
        </w:rPr>
        <w:t xml:space="preserve"> білу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Сұрақтар:</w:t>
      </w:r>
      <w:r w:rsidR="00850E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50E45" w:rsidRPr="00850E45">
        <w:rPr>
          <w:rFonts w:ascii="Times New Roman" w:hAnsi="Times New Roman"/>
          <w:sz w:val="28"/>
          <w:szCs w:val="28"/>
          <w:lang w:val="kk-KZ"/>
        </w:rPr>
        <w:t>Үшбұрыштың нақты шамасын таб</w:t>
      </w:r>
      <w:r w:rsidR="00850E45">
        <w:rPr>
          <w:rFonts w:ascii="Times New Roman" w:hAnsi="Times New Roman"/>
          <w:sz w:val="28"/>
          <w:szCs w:val="28"/>
          <w:lang w:val="kk-KZ"/>
        </w:rPr>
        <w:t>у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Әдебиет тізімі:</w:t>
      </w:r>
    </w:p>
    <w:p w:rsidR="00CD793D" w:rsidRPr="00486A52" w:rsidRDefault="00CD793D" w:rsidP="00CD793D">
      <w:pPr>
        <w:pStyle w:val="a3"/>
        <w:numPr>
          <w:ilvl w:val="0"/>
          <w:numId w:val="4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Есмұханов Ж.М., Қонақпаев К.Қ. Сызба геометрия есептері. – Алматы: 1995.</w:t>
      </w:r>
    </w:p>
    <w:p w:rsidR="00CD793D" w:rsidRPr="00486A52" w:rsidRDefault="00CD793D" w:rsidP="00CD793D">
      <w:pPr>
        <w:pStyle w:val="a3"/>
        <w:numPr>
          <w:ilvl w:val="0"/>
          <w:numId w:val="4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Есхожин Д.З. Сызба геометрия. - Акмола: 1995.</w:t>
      </w:r>
    </w:p>
    <w:p w:rsidR="00CD793D" w:rsidRPr="00486A52" w:rsidRDefault="00CD793D" w:rsidP="00CD793D">
      <w:pPr>
        <w:pStyle w:val="a3"/>
        <w:numPr>
          <w:ilvl w:val="0"/>
          <w:numId w:val="4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 инженерліқ графика. - Алматы: Бастау, 2010.</w:t>
      </w:r>
    </w:p>
    <w:p w:rsidR="00CD793D" w:rsidRPr="00486A52" w:rsidRDefault="00CD793D" w:rsidP="00CD793D">
      <w:pPr>
        <w:pStyle w:val="a3"/>
        <w:numPr>
          <w:ilvl w:val="0"/>
          <w:numId w:val="4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инженерліқ графика бойынша есептер мен тапсырмалар.</w:t>
      </w:r>
    </w:p>
    <w:p w:rsidR="00CD793D" w:rsidRPr="00486A52" w:rsidRDefault="00CD793D" w:rsidP="00CD793D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Сызба геометрия және инженерлік графика. Оқу құралы. А.Б. Шаяхметов – Қостанай: А.Байтурсынов атындағы ҚМУ, 2017. – 117 с.</w:t>
      </w:r>
    </w:p>
    <w:p w:rsidR="00CD793D" w:rsidRPr="008B7B87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7B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8B7B87">
        <w:rPr>
          <w:rFonts w:ascii="Times New Roman" w:hAnsi="Times New Roman"/>
          <w:b/>
          <w:sz w:val="28"/>
          <w:szCs w:val="28"/>
          <w:lang w:val="kk-KZ"/>
        </w:rPr>
        <w:t>Жазық фигулардың аксонометрикалық проекциялары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 xml:space="preserve">Мақсат: </w:t>
      </w:r>
      <w:r w:rsidR="00850E45" w:rsidRPr="00486A52">
        <w:rPr>
          <w:rFonts w:ascii="Times New Roman" w:hAnsi="Times New Roman"/>
          <w:sz w:val="28"/>
          <w:szCs w:val="28"/>
          <w:lang w:val="kk-KZ"/>
        </w:rPr>
        <w:t>Жазық фигулардың аксонометрикалық проекциялары</w:t>
      </w:r>
      <w:r w:rsidR="00850E45">
        <w:rPr>
          <w:rFonts w:ascii="Times New Roman" w:hAnsi="Times New Roman"/>
          <w:sz w:val="28"/>
          <w:szCs w:val="28"/>
          <w:lang w:val="kk-KZ"/>
        </w:rPr>
        <w:t>ң салу білу.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Сұрақтар:</w:t>
      </w:r>
      <w:r w:rsidR="00850E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50E45" w:rsidRPr="00850E45">
        <w:rPr>
          <w:rFonts w:ascii="Times New Roman" w:hAnsi="Times New Roman"/>
          <w:sz w:val="28"/>
          <w:szCs w:val="28"/>
          <w:lang w:val="kk-KZ"/>
        </w:rPr>
        <w:t>Фигураның тік бұрышты изометриясын сал</w:t>
      </w:r>
      <w:r w:rsidR="00850E45">
        <w:rPr>
          <w:rFonts w:ascii="Times New Roman" w:hAnsi="Times New Roman"/>
          <w:sz w:val="28"/>
          <w:szCs w:val="28"/>
          <w:lang w:val="kk-KZ"/>
        </w:rPr>
        <w:t>у.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Әдебиет тізімі:</w:t>
      </w:r>
    </w:p>
    <w:p w:rsidR="00CD793D" w:rsidRPr="00486A52" w:rsidRDefault="00CD793D" w:rsidP="00CD793D">
      <w:pPr>
        <w:pStyle w:val="a3"/>
        <w:numPr>
          <w:ilvl w:val="0"/>
          <w:numId w:val="5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Есмұханов Ж.М., Қонақпаев К.Қ. Сызба геометрия есептері. – Алматы: 1995.</w:t>
      </w:r>
    </w:p>
    <w:p w:rsidR="00CD793D" w:rsidRPr="00486A52" w:rsidRDefault="00CD793D" w:rsidP="00CD793D">
      <w:pPr>
        <w:pStyle w:val="a3"/>
        <w:numPr>
          <w:ilvl w:val="0"/>
          <w:numId w:val="5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Есхожин Д.З. Сызба геометрия. - Акмола: 1995.</w:t>
      </w:r>
    </w:p>
    <w:p w:rsidR="00CD793D" w:rsidRPr="00486A52" w:rsidRDefault="00CD793D" w:rsidP="00CD793D">
      <w:pPr>
        <w:pStyle w:val="a3"/>
        <w:numPr>
          <w:ilvl w:val="0"/>
          <w:numId w:val="5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 инженерліқ графика. - Алматы: Бастау, 2010.</w:t>
      </w:r>
    </w:p>
    <w:p w:rsidR="00CD793D" w:rsidRPr="00486A52" w:rsidRDefault="00CD793D" w:rsidP="00CD793D">
      <w:pPr>
        <w:pStyle w:val="a3"/>
        <w:numPr>
          <w:ilvl w:val="0"/>
          <w:numId w:val="5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инженерліқ графика бойынша есептер мен тапсырмалар.</w:t>
      </w:r>
    </w:p>
    <w:p w:rsidR="00CD793D" w:rsidRPr="00486A52" w:rsidRDefault="00CD793D" w:rsidP="00CD793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Сызба геометрия және инженерлік графика. Оқу құралы. А.Б. Шаяхметов – Қостанай: А.Байтурсынов атындағы ҚМУ, 2017. – 117 с.</w:t>
      </w:r>
    </w:p>
    <w:p w:rsidR="00CD793D" w:rsidRPr="008B7B87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7B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8B7B87">
        <w:rPr>
          <w:rFonts w:ascii="Times New Roman" w:hAnsi="Times New Roman"/>
          <w:b/>
          <w:sz w:val="28"/>
          <w:szCs w:val="28"/>
          <w:lang w:val="kk-KZ"/>
        </w:rPr>
        <w:t>Геометриялық денелердің жазықтармен қиылысуы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 xml:space="preserve">Мақсат: </w:t>
      </w:r>
      <w:r w:rsidR="00850E45" w:rsidRPr="00850E45">
        <w:rPr>
          <w:rFonts w:ascii="Times New Roman" w:hAnsi="Times New Roman"/>
          <w:sz w:val="28"/>
          <w:szCs w:val="28"/>
          <w:lang w:val="kk-KZ"/>
        </w:rPr>
        <w:t>Геометриялық денелерді проекциялау жазықтармен кесудің қимасын, кесілген денелердің жаймаларын және олардың аксонометриялық проекцияларын сал</w:t>
      </w:r>
      <w:r w:rsidR="00850E45">
        <w:rPr>
          <w:rFonts w:ascii="Times New Roman" w:hAnsi="Times New Roman"/>
          <w:sz w:val="28"/>
          <w:szCs w:val="28"/>
          <w:lang w:val="kk-KZ"/>
        </w:rPr>
        <w:t>у</w:t>
      </w:r>
      <w:r w:rsidR="00850E45">
        <w:rPr>
          <w:rFonts w:ascii="Times New Roman" w:hAnsi="Times New Roman"/>
          <w:sz w:val="28"/>
          <w:szCs w:val="28"/>
          <w:lang w:val="kk-KZ"/>
        </w:rPr>
        <w:t xml:space="preserve"> білу.</w:t>
      </w:r>
    </w:p>
    <w:p w:rsidR="00CD793D" w:rsidRPr="00850E45" w:rsidRDefault="00CD793D" w:rsidP="00CD79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Сұрақтар:</w:t>
      </w:r>
      <w:r w:rsidR="00850E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50E45" w:rsidRPr="00850E45">
        <w:rPr>
          <w:rFonts w:ascii="Times New Roman" w:hAnsi="Times New Roman"/>
          <w:sz w:val="28"/>
          <w:szCs w:val="28"/>
          <w:lang w:val="kk-KZ"/>
        </w:rPr>
        <w:t>Геометриялық денелерді проекциялау жазықтармен кесудің қимасын, кесілген денелердің жаймаларын және олардың аксонометриялық проекцияларын сал</w:t>
      </w:r>
      <w:r w:rsidR="00850E45">
        <w:rPr>
          <w:rFonts w:ascii="Times New Roman" w:hAnsi="Times New Roman"/>
          <w:sz w:val="28"/>
          <w:szCs w:val="28"/>
          <w:lang w:val="kk-KZ"/>
        </w:rPr>
        <w:t>у.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Әдебиет тізімі:</w:t>
      </w:r>
    </w:p>
    <w:p w:rsidR="00CD793D" w:rsidRPr="00486A52" w:rsidRDefault="00CD793D" w:rsidP="00CD793D">
      <w:pPr>
        <w:pStyle w:val="a3"/>
        <w:numPr>
          <w:ilvl w:val="0"/>
          <w:numId w:val="6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Есмұханов Ж.М., Қонақпаев К.Қ. Сызба геометрия есептері. – Алматы: 1995.</w:t>
      </w:r>
    </w:p>
    <w:p w:rsidR="00CD793D" w:rsidRPr="00486A52" w:rsidRDefault="00CD793D" w:rsidP="00CD793D">
      <w:pPr>
        <w:pStyle w:val="a3"/>
        <w:numPr>
          <w:ilvl w:val="0"/>
          <w:numId w:val="6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Есхожин Д.З. Сызба геометрия. - Акмола: 1995.</w:t>
      </w:r>
    </w:p>
    <w:p w:rsidR="00CD793D" w:rsidRPr="00486A52" w:rsidRDefault="00CD793D" w:rsidP="00CD793D">
      <w:pPr>
        <w:pStyle w:val="a3"/>
        <w:numPr>
          <w:ilvl w:val="0"/>
          <w:numId w:val="6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 инженерліқ графика. - Алматы: Бастау, 2010.</w:t>
      </w:r>
    </w:p>
    <w:p w:rsidR="00CD793D" w:rsidRPr="00486A52" w:rsidRDefault="00CD793D" w:rsidP="00CD793D">
      <w:pPr>
        <w:pStyle w:val="a3"/>
        <w:numPr>
          <w:ilvl w:val="0"/>
          <w:numId w:val="6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lastRenderedPageBreak/>
        <w:t>Нәби Ы.А. Сызба геометрия және инженерліқ графика бойынша есептер мен тапсырмалар.</w:t>
      </w:r>
    </w:p>
    <w:p w:rsidR="00CD793D" w:rsidRPr="00486A52" w:rsidRDefault="00CD793D" w:rsidP="00CD793D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Сызба геометрия және инженерлік графика. Оқу құралы. А.Б. Шаяхметов – Қостанай: А.Байтурсынов атындағы ҚМУ, 2017. – 117 с.</w:t>
      </w:r>
    </w:p>
    <w:p w:rsidR="00CD793D" w:rsidRPr="008B7B87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7B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8B7B87">
        <w:rPr>
          <w:rFonts w:ascii="Times New Roman" w:hAnsi="Times New Roman"/>
          <w:b/>
          <w:sz w:val="28"/>
          <w:szCs w:val="28"/>
          <w:lang w:val="kk-KZ"/>
        </w:rPr>
        <w:t>Көпжақтардың қиылысуы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 xml:space="preserve">Мақсат: </w:t>
      </w:r>
      <w:r w:rsidR="00CB2E77" w:rsidRPr="00CB2E77">
        <w:rPr>
          <w:rFonts w:ascii="Times New Roman" w:hAnsi="Times New Roman"/>
          <w:sz w:val="28"/>
          <w:szCs w:val="28"/>
          <w:lang w:val="kk-KZ"/>
        </w:rPr>
        <w:t>Көпжақтардың беттерінің қиылысу сызықтарын сал</w:t>
      </w:r>
      <w:r w:rsidR="00CB2E77">
        <w:rPr>
          <w:rFonts w:ascii="Times New Roman" w:hAnsi="Times New Roman"/>
          <w:sz w:val="28"/>
          <w:szCs w:val="28"/>
          <w:lang w:val="kk-KZ"/>
        </w:rPr>
        <w:t>у</w:t>
      </w:r>
      <w:r w:rsidR="00CB2E77">
        <w:rPr>
          <w:rFonts w:ascii="Times New Roman" w:hAnsi="Times New Roman"/>
          <w:sz w:val="28"/>
          <w:szCs w:val="28"/>
          <w:lang w:val="kk-KZ"/>
        </w:rPr>
        <w:t xml:space="preserve"> білу.</w:t>
      </w:r>
    </w:p>
    <w:p w:rsidR="00CD793D" w:rsidRPr="00CB2E77" w:rsidRDefault="00CD793D" w:rsidP="00CD79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Сұрақтар:</w:t>
      </w:r>
      <w:r w:rsidR="00CB2E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2E77" w:rsidRPr="00CB2E77">
        <w:rPr>
          <w:rFonts w:ascii="Times New Roman" w:hAnsi="Times New Roman"/>
          <w:sz w:val="28"/>
          <w:szCs w:val="28"/>
          <w:lang w:val="kk-KZ"/>
        </w:rPr>
        <w:t>Көпжақтардың беттерінің қиылысу сызықтарын сал</w:t>
      </w:r>
      <w:r w:rsidR="00CB2E77">
        <w:rPr>
          <w:rFonts w:ascii="Times New Roman" w:hAnsi="Times New Roman"/>
          <w:sz w:val="28"/>
          <w:szCs w:val="28"/>
          <w:lang w:val="kk-KZ"/>
        </w:rPr>
        <w:t>у.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Әдебиет тізімі:</w:t>
      </w:r>
    </w:p>
    <w:p w:rsidR="00CD793D" w:rsidRPr="00486A52" w:rsidRDefault="00CD793D" w:rsidP="00CD793D">
      <w:pPr>
        <w:pStyle w:val="a3"/>
        <w:numPr>
          <w:ilvl w:val="0"/>
          <w:numId w:val="7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Есмұханов Ж.М., Қонақпаев К.Қ. Сызба геометрия есептері. – Алматы: 1995.</w:t>
      </w:r>
    </w:p>
    <w:p w:rsidR="00CD793D" w:rsidRPr="00486A52" w:rsidRDefault="00CD793D" w:rsidP="00CD793D">
      <w:pPr>
        <w:pStyle w:val="a3"/>
        <w:numPr>
          <w:ilvl w:val="0"/>
          <w:numId w:val="7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Есхожин Д.З. Сызба геометрия. - Акмола: 1995.</w:t>
      </w:r>
    </w:p>
    <w:p w:rsidR="00CD793D" w:rsidRPr="00486A52" w:rsidRDefault="00CD793D" w:rsidP="00CD793D">
      <w:pPr>
        <w:pStyle w:val="a3"/>
        <w:numPr>
          <w:ilvl w:val="0"/>
          <w:numId w:val="7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 инженерліқ графика. - Алматы: Бастау, 2010.</w:t>
      </w:r>
    </w:p>
    <w:p w:rsidR="00CD793D" w:rsidRPr="00486A52" w:rsidRDefault="00CD793D" w:rsidP="00CD793D">
      <w:pPr>
        <w:pStyle w:val="a3"/>
        <w:numPr>
          <w:ilvl w:val="0"/>
          <w:numId w:val="7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инженерліқ графика бойынша есептер мен тапсырмалар.</w:t>
      </w:r>
    </w:p>
    <w:p w:rsidR="00CD793D" w:rsidRPr="00486A52" w:rsidRDefault="00CD793D" w:rsidP="00CD793D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Сызба геометрия және инженерлік графика. Оқу құралы. А.Б. Шаяхметов – Қостанай: А.Байтурсынов атындағы ҚМУ, 2017. – 117 с.</w:t>
      </w:r>
    </w:p>
    <w:p w:rsidR="00CD793D" w:rsidRPr="008B7B87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7B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8B7B87">
        <w:rPr>
          <w:rFonts w:ascii="Times New Roman" w:hAnsi="Times New Roman"/>
          <w:b/>
          <w:sz w:val="28"/>
          <w:szCs w:val="28"/>
          <w:lang w:val="kk-KZ"/>
        </w:rPr>
        <w:t>Көріністер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 xml:space="preserve">Мақсат: </w:t>
      </w:r>
      <w:r w:rsidR="00CB2E77" w:rsidRPr="00CB2E77">
        <w:rPr>
          <w:rFonts w:ascii="Times New Roman" w:hAnsi="Times New Roman"/>
          <w:sz w:val="28"/>
          <w:szCs w:val="28"/>
          <w:lang w:val="kk-KZ"/>
        </w:rPr>
        <w:t>Бейнелер арқылы көріністердің сызбасын сал</w:t>
      </w:r>
      <w:r w:rsidR="00CB2E77">
        <w:rPr>
          <w:rFonts w:ascii="Times New Roman" w:hAnsi="Times New Roman"/>
          <w:sz w:val="28"/>
          <w:szCs w:val="28"/>
          <w:lang w:val="kk-KZ"/>
        </w:rPr>
        <w:t>у</w:t>
      </w:r>
      <w:r w:rsidR="00CB2E77" w:rsidRPr="00CB2E77">
        <w:rPr>
          <w:rFonts w:ascii="Times New Roman" w:hAnsi="Times New Roman"/>
          <w:sz w:val="28"/>
          <w:szCs w:val="28"/>
          <w:lang w:val="kk-KZ"/>
        </w:rPr>
        <w:t xml:space="preserve"> және өлшемдерін қой</w:t>
      </w:r>
      <w:r w:rsidR="00CB2E77">
        <w:rPr>
          <w:rFonts w:ascii="Times New Roman" w:hAnsi="Times New Roman"/>
          <w:sz w:val="28"/>
          <w:szCs w:val="28"/>
          <w:lang w:val="kk-KZ"/>
        </w:rPr>
        <w:t>ю</w:t>
      </w:r>
      <w:r w:rsidR="00CB2E77">
        <w:rPr>
          <w:rFonts w:ascii="Times New Roman" w:hAnsi="Times New Roman"/>
          <w:sz w:val="28"/>
          <w:szCs w:val="28"/>
          <w:lang w:val="kk-KZ"/>
        </w:rPr>
        <w:t xml:space="preserve"> білу.</w:t>
      </w:r>
    </w:p>
    <w:p w:rsidR="00CD793D" w:rsidRPr="00CB2E77" w:rsidRDefault="00CD793D" w:rsidP="00CD79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Сұрақтар:</w:t>
      </w:r>
      <w:r w:rsidR="00CB2E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2E77" w:rsidRPr="00CB2E77">
        <w:rPr>
          <w:rFonts w:ascii="Times New Roman" w:hAnsi="Times New Roman"/>
          <w:sz w:val="28"/>
          <w:szCs w:val="28"/>
          <w:lang w:val="kk-KZ"/>
        </w:rPr>
        <w:t xml:space="preserve">Бейнелер </w:t>
      </w:r>
      <w:r w:rsidR="00CB2E77" w:rsidRPr="00CB2E77">
        <w:rPr>
          <w:rFonts w:ascii="Times New Roman" w:hAnsi="Times New Roman"/>
          <w:sz w:val="28"/>
          <w:szCs w:val="28"/>
          <w:lang w:val="kk-KZ"/>
        </w:rPr>
        <w:t>арқылы көріністердің сызбасын сал</w:t>
      </w:r>
      <w:r w:rsidR="00CB2E77">
        <w:rPr>
          <w:rFonts w:ascii="Times New Roman" w:hAnsi="Times New Roman"/>
          <w:sz w:val="28"/>
          <w:szCs w:val="28"/>
          <w:lang w:val="kk-KZ"/>
        </w:rPr>
        <w:t>у</w:t>
      </w:r>
      <w:r w:rsidR="00CB2E77" w:rsidRPr="00CB2E77">
        <w:rPr>
          <w:rFonts w:ascii="Times New Roman" w:hAnsi="Times New Roman"/>
          <w:sz w:val="28"/>
          <w:szCs w:val="28"/>
          <w:lang w:val="kk-KZ"/>
        </w:rPr>
        <w:t xml:space="preserve"> және өлшемдерін қой</w:t>
      </w:r>
      <w:r w:rsidR="00CB2E77">
        <w:rPr>
          <w:rFonts w:ascii="Times New Roman" w:hAnsi="Times New Roman"/>
          <w:sz w:val="28"/>
          <w:szCs w:val="28"/>
          <w:lang w:val="kk-KZ"/>
        </w:rPr>
        <w:t>ю.</w:t>
      </w:r>
    </w:p>
    <w:p w:rsidR="00CD793D" w:rsidRPr="00CB2E77" w:rsidRDefault="00CD793D" w:rsidP="00CD79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B2E77">
        <w:rPr>
          <w:rFonts w:ascii="Times New Roman" w:hAnsi="Times New Roman"/>
          <w:sz w:val="28"/>
          <w:szCs w:val="28"/>
          <w:lang w:val="kk-KZ"/>
        </w:rPr>
        <w:t>Әдебиет тізімі:</w:t>
      </w:r>
    </w:p>
    <w:p w:rsidR="00CD793D" w:rsidRPr="00486A52" w:rsidRDefault="00CD793D" w:rsidP="00CD793D">
      <w:pPr>
        <w:pStyle w:val="a3"/>
        <w:numPr>
          <w:ilvl w:val="0"/>
          <w:numId w:val="8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Есмұханов Ж.М., Қонақпаев К.Қ. Сызба геометрия есептері. – Алматы: 1995.</w:t>
      </w:r>
    </w:p>
    <w:p w:rsidR="00CD793D" w:rsidRPr="00486A52" w:rsidRDefault="00CD793D" w:rsidP="00CD793D">
      <w:pPr>
        <w:pStyle w:val="a3"/>
        <w:numPr>
          <w:ilvl w:val="0"/>
          <w:numId w:val="8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Есхожин Д.З. Сызба геометрия. - Акмола: 1995.</w:t>
      </w:r>
    </w:p>
    <w:p w:rsidR="00CD793D" w:rsidRPr="00486A52" w:rsidRDefault="00CD793D" w:rsidP="00CD793D">
      <w:pPr>
        <w:pStyle w:val="a3"/>
        <w:numPr>
          <w:ilvl w:val="0"/>
          <w:numId w:val="8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 инженерліқ графика. - Алматы: Бастау, 2010.</w:t>
      </w:r>
    </w:p>
    <w:p w:rsidR="00CD793D" w:rsidRPr="00486A52" w:rsidRDefault="00CD793D" w:rsidP="00CD793D">
      <w:pPr>
        <w:pStyle w:val="a3"/>
        <w:numPr>
          <w:ilvl w:val="0"/>
          <w:numId w:val="8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инженерліқ графика бойынша есептер мен тапсырмалар.</w:t>
      </w:r>
    </w:p>
    <w:p w:rsidR="00CD793D" w:rsidRPr="00486A52" w:rsidRDefault="00CD793D" w:rsidP="00CD793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Сызба геометрия және инженерлік графика. Оқу құралы. А.Б. Шаяхметов – Қостанай: А.Байтурсынов атындағы ҚМУ, 2017. – 117 с.</w:t>
      </w:r>
    </w:p>
    <w:p w:rsidR="00CD793D" w:rsidRPr="008B7B87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7B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8B7B87">
        <w:rPr>
          <w:rFonts w:ascii="Times New Roman" w:hAnsi="Times New Roman"/>
          <w:b/>
          <w:sz w:val="28"/>
          <w:szCs w:val="28"/>
          <w:lang w:val="kk-KZ"/>
        </w:rPr>
        <w:t>Қарапайым тіліктер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 xml:space="preserve">Мақсат: </w:t>
      </w:r>
      <w:r w:rsidR="00CB2E77" w:rsidRPr="00486A52">
        <w:rPr>
          <w:rFonts w:ascii="Times New Roman" w:hAnsi="Times New Roman"/>
          <w:sz w:val="28"/>
          <w:szCs w:val="28"/>
          <w:lang w:val="kk-KZ"/>
        </w:rPr>
        <w:t>Қарапайым тіліктер</w:t>
      </w:r>
      <w:r w:rsidR="00CB2E77">
        <w:rPr>
          <w:rFonts w:ascii="Times New Roman" w:hAnsi="Times New Roman"/>
          <w:sz w:val="28"/>
          <w:szCs w:val="28"/>
          <w:lang w:val="kk-KZ"/>
        </w:rPr>
        <w:t>ді жасау білу.</w:t>
      </w:r>
    </w:p>
    <w:p w:rsidR="00CD793D" w:rsidRPr="00CB2E77" w:rsidRDefault="00CD793D" w:rsidP="00CD79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Сұрақтар:</w:t>
      </w:r>
      <w:r w:rsidR="00CB2E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2E77" w:rsidRPr="00CB2E77">
        <w:rPr>
          <w:rFonts w:ascii="Times New Roman" w:hAnsi="Times New Roman"/>
          <w:sz w:val="28"/>
          <w:szCs w:val="28"/>
          <w:lang w:val="kk-KZ"/>
        </w:rPr>
        <w:t>Фронталь және профиль тіліктермен келтірген модельдің сызбасын жаса</w:t>
      </w:r>
      <w:r w:rsidR="00CB2E77">
        <w:rPr>
          <w:rFonts w:ascii="Times New Roman" w:hAnsi="Times New Roman"/>
          <w:sz w:val="28"/>
          <w:szCs w:val="28"/>
          <w:lang w:val="kk-KZ"/>
        </w:rPr>
        <w:t>у.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Әдебиет тізімі:</w:t>
      </w:r>
    </w:p>
    <w:p w:rsidR="00CD793D" w:rsidRPr="00486A52" w:rsidRDefault="00CD793D" w:rsidP="00CD793D">
      <w:pPr>
        <w:pStyle w:val="a3"/>
        <w:numPr>
          <w:ilvl w:val="0"/>
          <w:numId w:val="9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Есмұханов Ж.М., Қонақпаев К.Қ. Сызба геометрия есептері. – Алматы: 1995.</w:t>
      </w:r>
    </w:p>
    <w:p w:rsidR="00CD793D" w:rsidRPr="00486A52" w:rsidRDefault="00CD793D" w:rsidP="00CD793D">
      <w:pPr>
        <w:pStyle w:val="a3"/>
        <w:numPr>
          <w:ilvl w:val="0"/>
          <w:numId w:val="9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Есхожин Д.З. Сызба геометрия. - Акмола: 1995.</w:t>
      </w:r>
    </w:p>
    <w:p w:rsidR="00CD793D" w:rsidRPr="00486A52" w:rsidRDefault="00CD793D" w:rsidP="00CD793D">
      <w:pPr>
        <w:pStyle w:val="a3"/>
        <w:numPr>
          <w:ilvl w:val="0"/>
          <w:numId w:val="9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 инженерліқ графика. - Алматы: Бастау, 2010.</w:t>
      </w:r>
    </w:p>
    <w:p w:rsidR="00CD793D" w:rsidRPr="00486A52" w:rsidRDefault="00CD793D" w:rsidP="00CD793D">
      <w:pPr>
        <w:pStyle w:val="a3"/>
        <w:numPr>
          <w:ilvl w:val="0"/>
          <w:numId w:val="9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lastRenderedPageBreak/>
        <w:t>Нәби Ы.А. Сызба геометрия және инженерліқ графика бойынша есептер мен тапсырмалар.</w:t>
      </w:r>
    </w:p>
    <w:p w:rsidR="00CD793D" w:rsidRPr="00486A52" w:rsidRDefault="00CD793D" w:rsidP="00CD793D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Сызба геометрия және инженерлік графика. Оқу құралы. А.Б. Шаяхметов – Қостанай: А.Байтурсынов атындағы ҚМУ, 2017. – 117 с.</w:t>
      </w:r>
    </w:p>
    <w:p w:rsidR="00CD793D" w:rsidRPr="008B7B87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7B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8B7B87">
        <w:rPr>
          <w:rFonts w:ascii="Times New Roman" w:hAnsi="Times New Roman"/>
          <w:b/>
          <w:sz w:val="28"/>
          <w:szCs w:val="28"/>
          <w:lang w:val="kk-KZ"/>
        </w:rPr>
        <w:t>Кұрделі тіліктер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 xml:space="preserve">Мақсат: </w:t>
      </w:r>
      <w:r w:rsidR="00CB2E77" w:rsidRPr="00486A52">
        <w:rPr>
          <w:rFonts w:ascii="Times New Roman" w:hAnsi="Times New Roman"/>
          <w:sz w:val="28"/>
          <w:szCs w:val="28"/>
          <w:lang w:val="kk-KZ"/>
        </w:rPr>
        <w:t>Кұрделі тіліктер</w:t>
      </w:r>
      <w:r w:rsidR="00CB2E77">
        <w:rPr>
          <w:rFonts w:ascii="Times New Roman" w:hAnsi="Times New Roman"/>
          <w:sz w:val="28"/>
          <w:szCs w:val="28"/>
          <w:lang w:val="kk-KZ"/>
        </w:rPr>
        <w:t xml:space="preserve"> сызу білу.</w:t>
      </w:r>
    </w:p>
    <w:p w:rsidR="00CD793D" w:rsidRPr="00CB2E77" w:rsidRDefault="00CD793D" w:rsidP="00CD79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Сұрақтар:</w:t>
      </w:r>
      <w:r w:rsidR="00CB2E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2E77" w:rsidRPr="00CB2E77">
        <w:rPr>
          <w:rFonts w:ascii="Times New Roman" w:hAnsi="Times New Roman"/>
          <w:sz w:val="28"/>
          <w:szCs w:val="28"/>
          <w:lang w:val="kk-KZ"/>
        </w:rPr>
        <w:t>С</w:t>
      </w:r>
      <w:r w:rsidR="00CB2E77" w:rsidRPr="00CB2E77">
        <w:rPr>
          <w:rFonts w:ascii="Times New Roman" w:hAnsi="Times New Roman"/>
          <w:sz w:val="28"/>
          <w:szCs w:val="28"/>
          <w:lang w:val="kk-KZ"/>
        </w:rPr>
        <w:t>а</w:t>
      </w:r>
      <w:r w:rsidR="00CB2E77" w:rsidRPr="00CB2E77">
        <w:rPr>
          <w:rFonts w:ascii="Times New Roman" w:hAnsi="Times New Roman"/>
          <w:sz w:val="28"/>
          <w:szCs w:val="28"/>
          <w:lang w:val="kk-KZ"/>
        </w:rPr>
        <w:t>тылы және сынық тіліктерді жаса</w:t>
      </w:r>
      <w:r w:rsidR="00CB2E77">
        <w:rPr>
          <w:rFonts w:ascii="Times New Roman" w:hAnsi="Times New Roman"/>
          <w:sz w:val="28"/>
          <w:szCs w:val="28"/>
          <w:lang w:val="kk-KZ"/>
        </w:rPr>
        <w:t>у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Әдебиет тізімі:</w:t>
      </w:r>
    </w:p>
    <w:p w:rsidR="00CD793D" w:rsidRPr="00486A52" w:rsidRDefault="00CD793D" w:rsidP="00CD793D">
      <w:pPr>
        <w:pStyle w:val="a3"/>
        <w:numPr>
          <w:ilvl w:val="0"/>
          <w:numId w:val="10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Есмұханов Ж.М., Қонақпаев К.Қ. Сызба геометрия есептері. – Алматы: 1995.</w:t>
      </w:r>
    </w:p>
    <w:p w:rsidR="00CD793D" w:rsidRPr="00486A52" w:rsidRDefault="00CD793D" w:rsidP="00CD793D">
      <w:pPr>
        <w:pStyle w:val="a3"/>
        <w:numPr>
          <w:ilvl w:val="0"/>
          <w:numId w:val="10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Есхожин Д.З. Сызба геометрия. - Акмола: 1995.</w:t>
      </w:r>
    </w:p>
    <w:p w:rsidR="00CD793D" w:rsidRPr="00486A52" w:rsidRDefault="00CD793D" w:rsidP="00CD793D">
      <w:pPr>
        <w:pStyle w:val="a3"/>
        <w:numPr>
          <w:ilvl w:val="0"/>
          <w:numId w:val="10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 инженерліқ графика. - Алматы: Бастау, 2010.</w:t>
      </w:r>
    </w:p>
    <w:p w:rsidR="00CD793D" w:rsidRPr="00486A52" w:rsidRDefault="00CD793D" w:rsidP="00CD793D">
      <w:pPr>
        <w:pStyle w:val="a3"/>
        <w:numPr>
          <w:ilvl w:val="0"/>
          <w:numId w:val="10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инженерліқ графика бойынша есептер мен тапсырмалар.</w:t>
      </w:r>
    </w:p>
    <w:p w:rsidR="00CD793D" w:rsidRPr="00486A52" w:rsidRDefault="00CD793D" w:rsidP="00CD793D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Сызба геометрия және инженерлік графика. Оқу құралы. А.Б. Шаяхметов – Қостанай: А.Байтурсынов атындағы ҚМУ, 2017. – 117 с.</w:t>
      </w:r>
    </w:p>
    <w:p w:rsidR="00CD793D" w:rsidRPr="008B7B87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7B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8B7B87">
        <w:rPr>
          <w:rFonts w:ascii="Times New Roman" w:hAnsi="Times New Roman"/>
          <w:b/>
          <w:sz w:val="28"/>
          <w:szCs w:val="28"/>
          <w:lang w:val="kk-KZ"/>
        </w:rPr>
        <w:t>Қималар мен жергілікті тіліктер</w:t>
      </w:r>
    </w:p>
    <w:p w:rsidR="00CD793D" w:rsidRPr="00EF339C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 xml:space="preserve">Мақсат: </w:t>
      </w:r>
      <w:r w:rsidR="00EF339C" w:rsidRPr="00486A52">
        <w:rPr>
          <w:rFonts w:ascii="Times New Roman" w:hAnsi="Times New Roman"/>
          <w:sz w:val="28"/>
          <w:szCs w:val="28"/>
          <w:lang w:val="kk-KZ"/>
        </w:rPr>
        <w:t>Қималар мен же</w:t>
      </w:r>
      <w:r w:rsidR="00EF339C" w:rsidRPr="00EF339C">
        <w:rPr>
          <w:rFonts w:ascii="Times New Roman" w:hAnsi="Times New Roman"/>
          <w:sz w:val="28"/>
          <w:szCs w:val="28"/>
          <w:lang w:val="kk-KZ"/>
        </w:rPr>
        <w:t>ргілікті тіліктер</w:t>
      </w:r>
      <w:r w:rsidR="00EF339C">
        <w:rPr>
          <w:rFonts w:ascii="Times New Roman" w:hAnsi="Times New Roman"/>
          <w:sz w:val="28"/>
          <w:szCs w:val="28"/>
          <w:lang w:val="kk-KZ"/>
        </w:rPr>
        <w:t xml:space="preserve"> сызу білу.</w:t>
      </w:r>
    </w:p>
    <w:p w:rsidR="00CD793D" w:rsidRPr="00EF339C" w:rsidRDefault="00CD793D" w:rsidP="00CD79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Сұрақтар:</w:t>
      </w:r>
      <w:r w:rsidR="00EF33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F339C" w:rsidRPr="00EF339C">
        <w:rPr>
          <w:rFonts w:ascii="Times New Roman" w:hAnsi="Times New Roman"/>
          <w:sz w:val="28"/>
          <w:szCs w:val="28"/>
          <w:lang w:val="kk-KZ"/>
        </w:rPr>
        <w:t>Үш шығарылған қиманы ж</w:t>
      </w:r>
      <w:r w:rsidR="00EF339C" w:rsidRPr="00EF339C">
        <w:rPr>
          <w:rFonts w:ascii="Times New Roman" w:hAnsi="Times New Roman"/>
          <w:sz w:val="28"/>
          <w:szCs w:val="28"/>
          <w:lang w:val="kk-KZ"/>
        </w:rPr>
        <w:t>а</w:t>
      </w:r>
      <w:r w:rsidR="00EF339C" w:rsidRPr="00EF339C">
        <w:rPr>
          <w:rFonts w:ascii="Times New Roman" w:hAnsi="Times New Roman"/>
          <w:sz w:val="28"/>
          <w:szCs w:val="28"/>
          <w:lang w:val="kk-KZ"/>
        </w:rPr>
        <w:t>са</w:t>
      </w:r>
      <w:r w:rsidR="00EF339C">
        <w:rPr>
          <w:rFonts w:ascii="Times New Roman" w:hAnsi="Times New Roman"/>
          <w:sz w:val="28"/>
          <w:szCs w:val="28"/>
          <w:lang w:val="kk-KZ"/>
        </w:rPr>
        <w:t>у</w:t>
      </w:r>
      <w:r w:rsidR="00EF339C" w:rsidRPr="00EF339C">
        <w:rPr>
          <w:rFonts w:ascii="Times New Roman" w:hAnsi="Times New Roman"/>
          <w:sz w:val="28"/>
          <w:szCs w:val="28"/>
          <w:lang w:val="kk-KZ"/>
        </w:rPr>
        <w:t xml:space="preserve"> және жергілікті тілікті қолданып барлық ішкі қуыстарды көрсет</w:t>
      </w:r>
      <w:r w:rsidR="00EF339C">
        <w:rPr>
          <w:rFonts w:ascii="Times New Roman" w:hAnsi="Times New Roman"/>
          <w:sz w:val="28"/>
          <w:szCs w:val="28"/>
          <w:lang w:val="kk-KZ"/>
        </w:rPr>
        <w:t>у.</w:t>
      </w:r>
    </w:p>
    <w:p w:rsidR="00CD793D" w:rsidRPr="00EF339C" w:rsidRDefault="00CD793D" w:rsidP="00CD79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F339C">
        <w:rPr>
          <w:rFonts w:ascii="Times New Roman" w:hAnsi="Times New Roman"/>
          <w:sz w:val="28"/>
          <w:szCs w:val="28"/>
          <w:lang w:val="kk-KZ"/>
        </w:rPr>
        <w:t>Әдебиет тізімі:</w:t>
      </w:r>
    </w:p>
    <w:p w:rsidR="00CD793D" w:rsidRPr="00486A52" w:rsidRDefault="00CD793D" w:rsidP="00CD793D">
      <w:pPr>
        <w:pStyle w:val="a3"/>
        <w:numPr>
          <w:ilvl w:val="0"/>
          <w:numId w:val="11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Есмұханов Ж.М., Қонақпаев К.Қ. Сызба геометрия есептері. – Алматы: 1995.</w:t>
      </w:r>
    </w:p>
    <w:p w:rsidR="00CD793D" w:rsidRPr="00486A52" w:rsidRDefault="00CD793D" w:rsidP="00CD793D">
      <w:pPr>
        <w:pStyle w:val="a3"/>
        <w:numPr>
          <w:ilvl w:val="0"/>
          <w:numId w:val="11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Есхожин Д.З. Сызба геометрия. - Акмола: 1995.</w:t>
      </w:r>
    </w:p>
    <w:p w:rsidR="00CD793D" w:rsidRPr="00486A52" w:rsidRDefault="00CD793D" w:rsidP="00CD793D">
      <w:pPr>
        <w:pStyle w:val="a3"/>
        <w:numPr>
          <w:ilvl w:val="0"/>
          <w:numId w:val="11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 инженерліқ графика. - Алматы: Бастау, 2010.</w:t>
      </w:r>
    </w:p>
    <w:p w:rsidR="00CD793D" w:rsidRPr="00486A52" w:rsidRDefault="00CD793D" w:rsidP="00CD793D">
      <w:pPr>
        <w:pStyle w:val="a3"/>
        <w:numPr>
          <w:ilvl w:val="0"/>
          <w:numId w:val="11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инженерліқ графика бойынша есептер мен тапсырмалар.</w:t>
      </w:r>
    </w:p>
    <w:p w:rsidR="00CD793D" w:rsidRPr="00486A52" w:rsidRDefault="00CD793D" w:rsidP="00CD793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Сызба геометрия және инженерлік графика. Оқу құралы. А.Б. Шаяхметов – Қостанай: А.Байтурсынов атындағы ҚМУ, 2017. – 117 с.</w:t>
      </w:r>
    </w:p>
    <w:p w:rsidR="00CD793D" w:rsidRPr="008B7B87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7B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8B7B87">
        <w:rPr>
          <w:rFonts w:ascii="Times New Roman" w:hAnsi="Times New Roman"/>
          <w:b/>
          <w:sz w:val="28"/>
          <w:szCs w:val="28"/>
          <w:lang w:val="kk-KZ"/>
        </w:rPr>
        <w:t>Бұранда қосылыстар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 xml:space="preserve">Мақсат: </w:t>
      </w:r>
      <w:r w:rsidR="00EF339C" w:rsidRPr="00486A52">
        <w:rPr>
          <w:rFonts w:ascii="Times New Roman" w:hAnsi="Times New Roman"/>
          <w:sz w:val="28"/>
          <w:szCs w:val="28"/>
          <w:lang w:val="kk-KZ"/>
        </w:rPr>
        <w:t>Бұранда қосылыстар</w:t>
      </w:r>
      <w:r w:rsidR="00EF339C">
        <w:rPr>
          <w:rFonts w:ascii="Times New Roman" w:hAnsi="Times New Roman"/>
          <w:sz w:val="28"/>
          <w:szCs w:val="28"/>
          <w:lang w:val="kk-KZ"/>
        </w:rPr>
        <w:t>ды салу білу.</w:t>
      </w:r>
    </w:p>
    <w:p w:rsidR="00CD793D" w:rsidRPr="00EF339C" w:rsidRDefault="00CD793D" w:rsidP="00CD79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Сұрақтар:</w:t>
      </w:r>
      <w:r w:rsidR="00EF33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F339C" w:rsidRPr="00EF339C">
        <w:rPr>
          <w:rFonts w:ascii="Times New Roman" w:hAnsi="Times New Roman"/>
          <w:sz w:val="28"/>
          <w:szCs w:val="28"/>
          <w:lang w:val="kk-KZ"/>
        </w:rPr>
        <w:t>Бұрандалық қосылыстардың құрастыру сызбасын сал</w:t>
      </w:r>
      <w:r w:rsidR="00EF339C">
        <w:rPr>
          <w:rFonts w:ascii="Times New Roman" w:hAnsi="Times New Roman"/>
          <w:sz w:val="28"/>
          <w:szCs w:val="28"/>
          <w:lang w:val="kk-KZ"/>
        </w:rPr>
        <w:t>у.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Әдебиет тізімі:</w:t>
      </w:r>
    </w:p>
    <w:p w:rsidR="00CD793D" w:rsidRPr="00486A52" w:rsidRDefault="00CD793D" w:rsidP="00CD793D">
      <w:pPr>
        <w:pStyle w:val="a3"/>
        <w:numPr>
          <w:ilvl w:val="0"/>
          <w:numId w:val="12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Есмұханов Ж.М., Қонақпаев К.Қ. Сызба геометрия есептері. – Алматы: 1995.</w:t>
      </w:r>
    </w:p>
    <w:p w:rsidR="00CD793D" w:rsidRPr="00486A52" w:rsidRDefault="00CD793D" w:rsidP="00CD793D">
      <w:pPr>
        <w:pStyle w:val="a3"/>
        <w:numPr>
          <w:ilvl w:val="0"/>
          <w:numId w:val="12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Есхожин Д.З. Сызба геометрия. - Акмола: 1995.</w:t>
      </w:r>
    </w:p>
    <w:p w:rsidR="00CD793D" w:rsidRPr="00486A52" w:rsidRDefault="00CD793D" w:rsidP="00CD793D">
      <w:pPr>
        <w:pStyle w:val="a3"/>
        <w:numPr>
          <w:ilvl w:val="0"/>
          <w:numId w:val="12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 инженерліқ графика. - Алматы: Бастау, 2010.</w:t>
      </w:r>
    </w:p>
    <w:p w:rsidR="00CD793D" w:rsidRPr="00486A52" w:rsidRDefault="00CD793D" w:rsidP="00CD793D">
      <w:pPr>
        <w:pStyle w:val="a3"/>
        <w:numPr>
          <w:ilvl w:val="0"/>
          <w:numId w:val="12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инженерліқ графика бойынша есептер мен тапсырмалар.</w:t>
      </w:r>
    </w:p>
    <w:p w:rsidR="00CD793D" w:rsidRPr="00486A52" w:rsidRDefault="00CD793D" w:rsidP="00CD793D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lastRenderedPageBreak/>
        <w:t>Сызба геометрия және инженерлік графика. Оқу құралы. А.Б. Шаяхметов – Қостанай: А.Байтурсынов атындағы ҚМУ, 2017. – 117 с.</w:t>
      </w:r>
    </w:p>
    <w:p w:rsidR="00CD793D" w:rsidRPr="008B7B87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7B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8B7B87">
        <w:rPr>
          <w:rFonts w:ascii="Times New Roman" w:hAnsi="Times New Roman"/>
          <w:b/>
          <w:sz w:val="28"/>
          <w:szCs w:val="28"/>
          <w:lang w:val="kk-KZ"/>
        </w:rPr>
        <w:t>Құрастыру бірлік сызбасың бөлшектеу</w:t>
      </w:r>
    </w:p>
    <w:p w:rsidR="00CD793D" w:rsidRPr="00486A52" w:rsidRDefault="00CD793D" w:rsidP="00CD7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 xml:space="preserve">Мақсат: </w:t>
      </w:r>
      <w:r w:rsidR="008B7B87" w:rsidRPr="00486A52">
        <w:rPr>
          <w:rFonts w:ascii="Times New Roman" w:hAnsi="Times New Roman"/>
          <w:sz w:val="28"/>
          <w:szCs w:val="28"/>
          <w:lang w:val="kk-KZ"/>
        </w:rPr>
        <w:t>Құрастыру бірлік сызбасың бөлшектеу</w:t>
      </w:r>
      <w:r w:rsidR="008B7B87">
        <w:rPr>
          <w:rFonts w:ascii="Times New Roman" w:hAnsi="Times New Roman"/>
          <w:sz w:val="28"/>
          <w:szCs w:val="28"/>
          <w:lang w:val="kk-KZ"/>
        </w:rPr>
        <w:t xml:space="preserve"> білу.</w:t>
      </w:r>
    </w:p>
    <w:p w:rsidR="00CD793D" w:rsidRPr="008B7B87" w:rsidRDefault="00CD793D" w:rsidP="00CD79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Сұрақтар:</w:t>
      </w:r>
      <w:r w:rsidR="008B7B8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7B87" w:rsidRPr="008B7B87">
        <w:rPr>
          <w:rFonts w:ascii="Times New Roman" w:hAnsi="Times New Roman"/>
          <w:sz w:val="28"/>
          <w:szCs w:val="28"/>
          <w:lang w:val="kk-KZ"/>
        </w:rPr>
        <w:t>Бөлшектердің сызбаларын жаса</w:t>
      </w:r>
      <w:r w:rsidR="008B7B87">
        <w:rPr>
          <w:rFonts w:ascii="Times New Roman" w:hAnsi="Times New Roman"/>
          <w:sz w:val="28"/>
          <w:szCs w:val="28"/>
          <w:lang w:val="kk-KZ"/>
        </w:rPr>
        <w:t>у.</w:t>
      </w:r>
    </w:p>
    <w:p w:rsidR="00CD793D" w:rsidRPr="008B7B87" w:rsidRDefault="00CD793D" w:rsidP="00CD79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B7B87">
        <w:rPr>
          <w:rFonts w:ascii="Times New Roman" w:hAnsi="Times New Roman"/>
          <w:sz w:val="28"/>
          <w:szCs w:val="28"/>
          <w:lang w:val="kk-KZ"/>
        </w:rPr>
        <w:t>Әдебиет тізімі:</w:t>
      </w:r>
    </w:p>
    <w:p w:rsidR="00CD793D" w:rsidRPr="00486A52" w:rsidRDefault="00CD793D" w:rsidP="00CD793D">
      <w:pPr>
        <w:pStyle w:val="a3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Есмұханов Ж.М., Қонақпаев К.Қ. Сызба геометрия есептері. – Алматы: 1995.</w:t>
      </w:r>
    </w:p>
    <w:p w:rsidR="00CD793D" w:rsidRPr="00486A52" w:rsidRDefault="00CD793D" w:rsidP="00CD793D">
      <w:pPr>
        <w:pStyle w:val="a3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Есхожин Д.З. Сызба геометрия. - Акмола: 1995.</w:t>
      </w:r>
    </w:p>
    <w:p w:rsidR="00CD793D" w:rsidRPr="00486A52" w:rsidRDefault="00CD793D" w:rsidP="00CD793D">
      <w:pPr>
        <w:pStyle w:val="a3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 инженерліқ графика. - Алматы: Бастау, 2010.</w:t>
      </w:r>
    </w:p>
    <w:p w:rsidR="00CD793D" w:rsidRPr="00486A52" w:rsidRDefault="00CD793D" w:rsidP="00CD793D">
      <w:pPr>
        <w:pStyle w:val="a3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  <w:lang w:val="kk-KZ" w:eastAsia="en-US"/>
        </w:rPr>
      </w:pPr>
      <w:r w:rsidRPr="00486A52">
        <w:rPr>
          <w:rFonts w:ascii="Times New Roman" w:eastAsiaTheme="minorHAnsi" w:hAnsi="Times New Roman"/>
          <w:sz w:val="28"/>
          <w:szCs w:val="28"/>
          <w:lang w:val="kk-KZ" w:eastAsia="en-US"/>
        </w:rPr>
        <w:t>Нәби Ы.А. Сызба геометрия және инженерліқ графика бойынша есептер мен тапсырмалар.</w:t>
      </w:r>
    </w:p>
    <w:p w:rsidR="00CD793D" w:rsidRPr="00486A52" w:rsidRDefault="00CD793D" w:rsidP="00CD793D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6A52">
        <w:rPr>
          <w:rFonts w:ascii="Times New Roman" w:hAnsi="Times New Roman" w:cs="Times New Roman"/>
          <w:sz w:val="28"/>
          <w:szCs w:val="28"/>
          <w:lang w:val="kk-KZ"/>
        </w:rPr>
        <w:t>Сызба геометрия және инженерлік графика. Оқу құралы. А.Б. Шаяхметов – Қостанай: А.Байтурсынов атындағы ҚМУ, 2017. – 117 с.</w:t>
      </w:r>
    </w:p>
    <w:p w:rsidR="00CD793D" w:rsidRPr="00486A52" w:rsidRDefault="00CD793D" w:rsidP="00CD793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D793D" w:rsidRPr="00486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777C"/>
    <w:multiLevelType w:val="hybridMultilevel"/>
    <w:tmpl w:val="BCD4B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76B76"/>
    <w:multiLevelType w:val="hybridMultilevel"/>
    <w:tmpl w:val="BCD4B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0196D"/>
    <w:multiLevelType w:val="hybridMultilevel"/>
    <w:tmpl w:val="BCD4B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979E4"/>
    <w:multiLevelType w:val="hybridMultilevel"/>
    <w:tmpl w:val="BCD4B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70DA1"/>
    <w:multiLevelType w:val="hybridMultilevel"/>
    <w:tmpl w:val="BCD4B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C2D63"/>
    <w:multiLevelType w:val="hybridMultilevel"/>
    <w:tmpl w:val="BCD4B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6A4433"/>
    <w:multiLevelType w:val="hybridMultilevel"/>
    <w:tmpl w:val="BCD4B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67711"/>
    <w:multiLevelType w:val="hybridMultilevel"/>
    <w:tmpl w:val="BCD4B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757D3E"/>
    <w:multiLevelType w:val="hybridMultilevel"/>
    <w:tmpl w:val="BCD4B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530CEC"/>
    <w:multiLevelType w:val="hybridMultilevel"/>
    <w:tmpl w:val="BCD4B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B065CB"/>
    <w:multiLevelType w:val="hybridMultilevel"/>
    <w:tmpl w:val="BCD4B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782D4D"/>
    <w:multiLevelType w:val="hybridMultilevel"/>
    <w:tmpl w:val="BCD4B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F71B8"/>
    <w:multiLevelType w:val="hybridMultilevel"/>
    <w:tmpl w:val="BCD4B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3"/>
  </w:num>
  <w:num w:numId="5">
    <w:abstractNumId w:val="6"/>
  </w:num>
  <w:num w:numId="6">
    <w:abstractNumId w:val="1"/>
  </w:num>
  <w:num w:numId="7">
    <w:abstractNumId w:val="8"/>
  </w:num>
  <w:num w:numId="8">
    <w:abstractNumId w:val="7"/>
  </w:num>
  <w:num w:numId="9">
    <w:abstractNumId w:val="2"/>
  </w:num>
  <w:num w:numId="10">
    <w:abstractNumId w:val="0"/>
  </w:num>
  <w:num w:numId="11">
    <w:abstractNumId w:val="4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029"/>
    <w:rsid w:val="00486A52"/>
    <w:rsid w:val="00850E45"/>
    <w:rsid w:val="008B7B87"/>
    <w:rsid w:val="00961E3F"/>
    <w:rsid w:val="00C00029"/>
    <w:rsid w:val="00C14B42"/>
    <w:rsid w:val="00CB2E77"/>
    <w:rsid w:val="00CD793D"/>
    <w:rsid w:val="00D63BB7"/>
    <w:rsid w:val="00EF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79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CD793D"/>
    <w:pPr>
      <w:ind w:left="720"/>
      <w:contextualSpacing/>
    </w:pPr>
  </w:style>
  <w:style w:type="paragraph" w:customStyle="1" w:styleId="a5">
    <w:name w:val=" Знак"/>
    <w:basedOn w:val="a"/>
    <w:autoRedefine/>
    <w:rsid w:val="00486A5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79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CD793D"/>
    <w:pPr>
      <w:ind w:left="720"/>
      <w:contextualSpacing/>
    </w:pPr>
  </w:style>
  <w:style w:type="paragraph" w:customStyle="1" w:styleId="a5">
    <w:name w:val=" Знак"/>
    <w:basedOn w:val="a"/>
    <w:autoRedefine/>
    <w:rsid w:val="00486A5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1160</Words>
  <Characters>6618</Characters>
  <Application>Microsoft Office Word</Application>
  <DocSecurity>0</DocSecurity>
  <Lines>55</Lines>
  <Paragraphs>15</Paragraphs>
  <ScaleCrop>false</ScaleCrop>
  <Company>KGU</Company>
  <LinksUpToDate>false</LinksUpToDate>
  <CharactersWithSpaces>7763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2017-06-22T09:18:00Z</dcterms:created>
  <dcterms:modified xsi:type="dcterms:W3CDTF">2017-06-22T09:43:00Z</dcterms:modified>
</cp:coreProperties>
</file>